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35" w:rsidRDefault="00A47C35" w:rsidP="00A47C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</w:p>
    <w:p w:rsidR="00A47C35" w:rsidRPr="00A47C35" w:rsidRDefault="00A47C35" w:rsidP="00A47C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A47C35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Онлайн-опрос граждан по оценке работы по противодействию коррупции, проводимой Ростовстатом в 2023 году</w:t>
      </w:r>
    </w:p>
    <w:p w:rsidR="00A47C35" w:rsidRPr="006F035E" w:rsidRDefault="00A47C35" w:rsidP="00A47C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Опрос проводился на сайте Ростовстата с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15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.20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по 1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.02.20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всего проголосовало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119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человек. Уровень работы Ростовстата по противодействию коррупции считают:</w:t>
      </w:r>
    </w:p>
    <w:p w:rsidR="00A47C35" w:rsidRPr="006F035E" w:rsidRDefault="00A47C35" w:rsidP="00A47C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Высоким —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119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чел.  -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100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A47C35" w:rsidRPr="006F035E" w:rsidRDefault="00A47C35" w:rsidP="00A47C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Средним — </w:t>
      </w:r>
      <w:r w:rsidRPr="00A47C3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чел.  - </w:t>
      </w:r>
      <w:r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1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A47C35" w:rsidRDefault="00A47C35" w:rsidP="00A47C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57B8"/>
          <w:sz w:val="24"/>
          <w:szCs w:val="24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Низким — 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0 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чел.  -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A47C35" w:rsidRDefault="00A47C35" w:rsidP="00A47C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</w:p>
    <w:p w:rsidR="00A47C35" w:rsidRPr="006F035E" w:rsidRDefault="00A47C35" w:rsidP="00A47C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Итоги онлайн-опроса граждан по оценке работы по противодействию коррупции, проводимой Ростовстатом 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в</w:t>
      </w:r>
      <w:r w:rsidRPr="006F03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20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2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2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году</w:t>
      </w:r>
      <w:r>
        <w:rPr>
          <w:rFonts w:ascii="Helvetica" w:hAnsi="Helvetica" w:cs="Helvetica"/>
          <w:color w:val="1657B8"/>
        </w:rPr>
        <w:br/>
      </w:r>
      <w:proofErr w:type="gramStart"/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Опрос</w:t>
      </w:r>
      <w:proofErr w:type="gramEnd"/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проводился на сайте Ростовстата с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15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.20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по 1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.02.20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всего проголосовало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223 чел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 Уровень работы Ростовстата по противодействию коррупции считают:</w:t>
      </w:r>
    </w:p>
    <w:p w:rsidR="00A47C35" w:rsidRPr="006F035E" w:rsidRDefault="00A47C35" w:rsidP="00A47C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Высоким —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198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чел.  -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89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A47C35" w:rsidRPr="006F035E" w:rsidRDefault="00A47C35" w:rsidP="00A47C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Средним — 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25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чел.  - </w:t>
      </w:r>
      <w:r w:rsidRPr="00A47C3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A47C35" w:rsidRDefault="00A47C35" w:rsidP="00A47C3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Низким — 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0 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чел.  -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A47C35" w:rsidRDefault="00A47C35" w:rsidP="008C01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8C0120" w:rsidRPr="006F035E" w:rsidRDefault="008C0120" w:rsidP="008C01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Итоги онлайн-опроса граждан по оценке работы по противодействию коррупции, проводимой Ростовстатом 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в</w:t>
      </w:r>
      <w:r w:rsidRPr="006F03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20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2</w:t>
      </w:r>
      <w:r w:rsidRPr="008C012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году</w:t>
      </w:r>
      <w:r>
        <w:rPr>
          <w:rFonts w:ascii="Helvetica" w:hAnsi="Helvetica" w:cs="Helvetica"/>
          <w:color w:val="1657B8"/>
        </w:rPr>
        <w:br/>
      </w:r>
      <w:proofErr w:type="gramStart"/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Опрос</w:t>
      </w:r>
      <w:proofErr w:type="gramEnd"/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проводился на сайте Ростовстата с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15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.20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21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по 1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.02.20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21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всего проголосовало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человек. Уровень работы Ростовстата по противодействию коррупции считают:</w:t>
      </w:r>
    </w:p>
    <w:p w:rsidR="008C0120" w:rsidRPr="006F035E" w:rsidRDefault="008C0120" w:rsidP="008C01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Высоким —</w:t>
      </w:r>
      <w:r w:rsidRPr="00A47C3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26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чел.  - </w:t>
      </w:r>
      <w:r w:rsidRPr="00A47C3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90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8C0120" w:rsidRPr="006F035E" w:rsidRDefault="008C0120" w:rsidP="008C01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Средним — </w:t>
      </w:r>
      <w:r w:rsidRPr="00A47C3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чел.  - </w:t>
      </w:r>
      <w:r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1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8C0120" w:rsidRDefault="008C0120" w:rsidP="008C012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Низким — 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0 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чел.  -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8C0120" w:rsidRDefault="008C0120" w:rsidP="008C012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8"/>
          <w:szCs w:val="18"/>
          <w:lang w:eastAsia="ru-RU"/>
        </w:rPr>
      </w:pPr>
    </w:p>
    <w:p w:rsidR="008C0120" w:rsidRPr="008C0120" w:rsidRDefault="008C0120" w:rsidP="008C012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8"/>
          <w:szCs w:val="18"/>
          <w:lang w:eastAsia="ru-RU"/>
        </w:rPr>
      </w:pPr>
    </w:p>
    <w:p w:rsidR="008C0120" w:rsidRPr="006F035E" w:rsidRDefault="008C0120" w:rsidP="008C01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Итоги онлайн-опроса граждан по оценке работы по противодействию коррупции, проводимой Ростовстатом 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в</w:t>
      </w:r>
      <w:r w:rsidRPr="006F03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20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20 году</w:t>
      </w:r>
      <w:r>
        <w:rPr>
          <w:rFonts w:ascii="Helvetica" w:hAnsi="Helvetica" w:cs="Helvetica"/>
          <w:color w:val="1657B8"/>
        </w:rPr>
        <w:br/>
      </w:r>
      <w:proofErr w:type="gramStart"/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Опрос</w:t>
      </w:r>
      <w:proofErr w:type="gramEnd"/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проводился на сайте Ростовстата с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15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.20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21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по 1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.02.20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21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всего проголосовало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человек. Уровень работы Ростовстата по противодействию коррупции считают:</w:t>
      </w:r>
    </w:p>
    <w:p w:rsidR="008C0120" w:rsidRPr="006F035E" w:rsidRDefault="008C0120" w:rsidP="008C01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Высоким —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16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чел.  -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80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8C0120" w:rsidRPr="006F035E" w:rsidRDefault="008C0120" w:rsidP="008C01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Средним — 4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чел.  -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8C0120" w:rsidRPr="006F035E" w:rsidRDefault="008C0120" w:rsidP="008C01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Низким — 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0 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чел.  -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D42E90" w:rsidRDefault="00D42E90" w:rsidP="00CE7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</w:p>
    <w:p w:rsidR="00D42E90" w:rsidRDefault="00D42E90" w:rsidP="00CE7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</w:p>
    <w:p w:rsidR="00CE7654" w:rsidRPr="006F035E" w:rsidRDefault="00CE7654" w:rsidP="00CE7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Итоги онлайн-опроса граждан по оценке работы по противодействию коррупции, проводимой Ростовстатом </w:t>
      </w:r>
      <w:r w:rsidR="000D44B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в</w:t>
      </w:r>
      <w:r w:rsidRPr="006F03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20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19</w:t>
      </w:r>
      <w:r w:rsidR="000D44B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году</w:t>
      </w:r>
      <w:r>
        <w:rPr>
          <w:rFonts w:ascii="Helvetica" w:hAnsi="Helvetica" w:cs="Helvetica"/>
          <w:color w:val="1657B8"/>
        </w:rPr>
        <w:br/>
      </w:r>
      <w:proofErr w:type="gramStart"/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Опрос</w:t>
      </w:r>
      <w:proofErr w:type="gramEnd"/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проводился на сайте Ростовстата с</w:t>
      </w:r>
      <w:r w:rsidR="000D44B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15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.0</w:t>
      </w:r>
      <w:r w:rsidR="000D44B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.20</w:t>
      </w:r>
      <w:r w:rsidR="000D44B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по 1</w:t>
      </w:r>
      <w:r w:rsidR="000D44B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.02.20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всего проголосовало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29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человек. Уровень работы Ростовстата по противодействию коррупции считают:</w:t>
      </w:r>
    </w:p>
    <w:p w:rsidR="00CE7654" w:rsidRPr="006F035E" w:rsidRDefault="00CE7654" w:rsidP="00CE7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Высоким —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29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чел.  -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100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CE7654" w:rsidRPr="006F035E" w:rsidRDefault="00CE7654" w:rsidP="00CE7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Средним — 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чел.  -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CE7654" w:rsidRPr="006F035E" w:rsidRDefault="00CE7654" w:rsidP="00CE7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Низким — 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0 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чел.  -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0</w:t>
      </w: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%</w:t>
      </w:r>
    </w:p>
    <w:p w:rsidR="006F035E" w:rsidRPr="006F035E" w:rsidRDefault="000D44B4" w:rsidP="006F035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br/>
      </w:r>
      <w:r w:rsidR="00CE765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br/>
      </w:r>
      <w:r w:rsidR="006F035E" w:rsidRPr="006F03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Итоги онлайн-опроса граждан по оценке работы по противодействию коррупции, проводимой Ростовстатом в 2018 году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Опрос проводился на сайте Ростовстата с 28.04.2018 по 15.02.2019, всего проголосовало 113 человек. Уровень работы Ростовстата по противодействию коррупции считают: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Высоким — 81 чел.  - 71,7%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Средним — 14 чел.  - 12,4%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Низким — 18 чел.  - 15,9%</w:t>
      </w:r>
    </w:p>
    <w:p w:rsidR="006F035E" w:rsidRPr="006F035E" w:rsidRDefault="006F035E" w:rsidP="006F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br/>
      </w:r>
    </w:p>
    <w:p w:rsidR="006F035E" w:rsidRPr="006F035E" w:rsidRDefault="006F035E" w:rsidP="006F035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6F03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Итоги онлайн-опроса граждан по оценке работы по противодействию коррупции, проводимой Ростовстатом в 2017 году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Опрос проводился на сайте Ростовстата с 01.05.2017 по 29.12.2017, всего проголосовало 42 человека. Уровень работы Ростовстата по противодействию коррупции считают: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Высоким — 22 чел.  - 52,4%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Средним — 4 чел.  - 9,5%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Низким — 16 чел.  - 38%</w:t>
      </w:r>
    </w:p>
    <w:p w:rsid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4A506B" w:rsidRPr="006F035E" w:rsidRDefault="004A506B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6F035E" w:rsidRPr="006F035E" w:rsidRDefault="006F035E" w:rsidP="006F035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6F03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Итоги онлайн-опроса граждан по оценке работы по противодействию коррупции, проводимой Ростовстатом в 2016 году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Опрос проводился на сайте Ростовстата с 28.04.2016 по 30.12.2016, всего проголосовало 47 человек. Уровень работы Ростовстата по противодействию коррупции считают: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Высоким — 33 чел.  - 70,2%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Средним — 5 чел.  - 11,1%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Низким — 9 чел.  - 20%</w:t>
      </w:r>
    </w:p>
    <w:p w:rsidR="004A506B" w:rsidRDefault="004A506B" w:rsidP="006F035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</w:p>
    <w:p w:rsidR="006F035E" w:rsidRPr="006F035E" w:rsidRDefault="006F035E" w:rsidP="006F035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6F03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Итоги онлайн-опроса граждан по оценке работы по противодействию коррупции, проводимой Ростовстатом в 2015 году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Опрос проводился на сайте Ростовстата с 21.04.2015 по 31.12.2015, всего проголосовало 62 человека. Уровень работы Ростовстата по противодействию коррупции считают: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Высоким — 40 чел.  - 64,5%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Средним — 7 чел.  - 11,3%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Низким — 15 чел.  - 24,2%</w:t>
      </w:r>
    </w:p>
    <w:p w:rsidR="004A506B" w:rsidRDefault="004A506B" w:rsidP="006F035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</w:p>
    <w:p w:rsidR="006F035E" w:rsidRPr="006F035E" w:rsidRDefault="006F035E" w:rsidP="006F035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6F03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Итоги онлайн-опроса граждан по оценке работы по противодействию коррупции, проводимой Ростовстатом в 2014 году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Опрос проводился на сайте Ростовстата с 30.04.2014 по 04.12.2014, всего проголосовало 18 человек. Уровень работы Ростовстата по противодействию коррупции считают: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Высоким — 6 чел.  - 33%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Средним — 6 чел.  - 33%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Низким — 6 чел.  - 33%</w:t>
      </w:r>
    </w:p>
    <w:p w:rsidR="006F035E" w:rsidRPr="006F035E" w:rsidRDefault="006F035E" w:rsidP="006F035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6F03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Итоги онлайн-опроса граждан по оценке работы по противодействию коррупции, проводимой Ростовстатом в 2013 году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Опрос проводился на сайте Ростовстата с 30.04.2013 по 31.12.2013, всего проголосовало 27 человек. Уровень работы Ростовстата по противодействию коррупции считают: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Высоким — 20 чел.  - 74 %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Средним — 5 чел.  - 19 %</w:t>
      </w:r>
    </w:p>
    <w:p w:rsidR="006F035E" w:rsidRPr="006F035E" w:rsidRDefault="006F035E" w:rsidP="006F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F035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Низким — 2 чел.  - 7 %</w:t>
      </w:r>
    </w:p>
    <w:p w:rsidR="00A14B29" w:rsidRDefault="00A14B29"/>
    <w:sectPr w:rsidR="00A1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C8"/>
    <w:rsid w:val="000D44B4"/>
    <w:rsid w:val="00293997"/>
    <w:rsid w:val="003C378B"/>
    <w:rsid w:val="004A506B"/>
    <w:rsid w:val="006F035E"/>
    <w:rsid w:val="00823CC8"/>
    <w:rsid w:val="008C0120"/>
    <w:rsid w:val="00A14B29"/>
    <w:rsid w:val="00A47C35"/>
    <w:rsid w:val="00B6559D"/>
    <w:rsid w:val="00CE7654"/>
    <w:rsid w:val="00D42E90"/>
    <w:rsid w:val="00E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5D103-949A-4B64-89EC-00688663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0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35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54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8699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38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8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956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7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289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Лиматов Мурат Русланович</dc:creator>
  <cp:keywords/>
  <dc:description/>
  <cp:lastModifiedBy>U420_7</cp:lastModifiedBy>
  <cp:revision>2</cp:revision>
  <dcterms:created xsi:type="dcterms:W3CDTF">2024-02-16T07:16:00Z</dcterms:created>
  <dcterms:modified xsi:type="dcterms:W3CDTF">2024-02-16T07:16:00Z</dcterms:modified>
</cp:coreProperties>
</file>